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8C08" w14:textId="77777777" w:rsidR="00F53C65" w:rsidRDefault="00F53C65" w:rsidP="00F53C65">
      <w:pPr>
        <w:jc w:val="center"/>
        <w:rPr>
          <w:rFonts w:ascii="Arial" w:hAnsi="Arial" w:cs="Arial"/>
          <w:b/>
        </w:rPr>
      </w:pPr>
    </w:p>
    <w:p w14:paraId="318AE90C" w14:textId="77777777" w:rsidR="00F53C65" w:rsidRDefault="00F53C65" w:rsidP="00F53C65">
      <w:pPr>
        <w:jc w:val="center"/>
        <w:rPr>
          <w:rFonts w:ascii="Arial" w:hAnsi="Arial" w:cs="Arial"/>
          <w:b/>
        </w:rPr>
      </w:pPr>
    </w:p>
    <w:p w14:paraId="391B388B" w14:textId="77777777" w:rsidR="000E3465" w:rsidRPr="00516A2B" w:rsidRDefault="00516A2B" w:rsidP="005C76C1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</w:rPr>
      </w:pPr>
      <w:r w:rsidRPr="00516A2B">
        <w:rPr>
          <w:rFonts w:ascii="Arial" w:hAnsi="Arial" w:cs="Arial"/>
          <w:b/>
          <w:sz w:val="40"/>
          <w:szCs w:val="40"/>
        </w:rPr>
        <w:t>Nahlášení stavu vodoměru</w:t>
      </w:r>
    </w:p>
    <w:p w14:paraId="6454F566" w14:textId="77777777" w:rsidR="00516A2B" w:rsidRDefault="00516A2B" w:rsidP="00516A2B">
      <w:pPr>
        <w:tabs>
          <w:tab w:val="left" w:pos="993"/>
        </w:tabs>
        <w:jc w:val="both"/>
        <w:rPr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134"/>
        <w:gridCol w:w="3827"/>
      </w:tblGrid>
      <w:tr w:rsidR="00516A2B" w14:paraId="104CBD75" w14:textId="77777777" w:rsidTr="005C76C1"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574025" w14:textId="77777777" w:rsidR="00516A2B" w:rsidRPr="005E3B6F" w:rsidRDefault="00516A2B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b/>
                <w:bCs/>
                <w:sz w:val="22"/>
                <w:szCs w:val="22"/>
              </w:rPr>
              <w:t>Odběrné místo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4891B" w14:textId="77777777" w:rsidR="00516A2B" w:rsidRPr="005E3B6F" w:rsidRDefault="00516A2B" w:rsidP="00D056BC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A2B" w14:paraId="4A90D497" w14:textId="77777777" w:rsidTr="00F53C6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B0CF3AA" w14:textId="77777777" w:rsidR="00516A2B" w:rsidRPr="005E3B6F" w:rsidRDefault="005C76C1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smlouvy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CA981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FB7AC" w14:textId="77777777" w:rsidR="00516A2B" w:rsidRPr="005E3B6F" w:rsidRDefault="00516A2B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Výr. č. vodoměru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5F411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16A2B" w14:paraId="16E4D26B" w14:textId="77777777" w:rsidTr="00F53C6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31388956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971F8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62D1B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Ulice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D41E0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16A2B" w14:paraId="3EFF4D19" w14:textId="77777777" w:rsidTr="00F53C6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3691482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449D90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505D6B16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č.p./č.o.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219AA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33D96B7" w14:textId="77777777" w:rsidR="00516A2B" w:rsidRDefault="00516A2B" w:rsidP="00516A2B">
      <w:pPr>
        <w:tabs>
          <w:tab w:val="left" w:pos="993"/>
        </w:tabs>
        <w:jc w:val="both"/>
        <w:rPr>
          <w:b/>
          <w:bCs/>
          <w:sz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709"/>
        <w:gridCol w:w="2835"/>
        <w:gridCol w:w="992"/>
        <w:gridCol w:w="3969"/>
      </w:tblGrid>
      <w:tr w:rsidR="00516A2B" w:rsidRPr="005E3B6F" w14:paraId="4295D42C" w14:textId="77777777" w:rsidTr="005C76C1">
        <w:trPr>
          <w:gridAfter w:val="5"/>
          <w:wAfter w:w="8646" w:type="dxa"/>
        </w:trPr>
        <w:tc>
          <w:tcPr>
            <w:tcW w:w="1560" w:type="dxa"/>
            <w:shd w:val="clear" w:color="auto" w:fill="D9D9D9" w:themeFill="background1" w:themeFillShade="D9"/>
          </w:tcPr>
          <w:p w14:paraId="4CCBD421" w14:textId="77777777" w:rsidR="00516A2B" w:rsidRPr="005E3B6F" w:rsidRDefault="00516A2B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</w:tr>
      <w:tr w:rsidR="00516A2B" w14:paraId="287E1681" w14:textId="77777777" w:rsidTr="00F53C65">
        <w:trPr>
          <w:trHeight w:val="454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08F98231" w14:textId="77777777" w:rsidR="00516A2B" w:rsidRPr="005E3B6F" w:rsidRDefault="00516A2B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Příjmení, jméno /</w:t>
            </w:r>
            <w:r>
              <w:rPr>
                <w:rFonts w:ascii="Arial" w:hAnsi="Arial" w:cs="Arial"/>
                <w:sz w:val="22"/>
                <w:szCs w:val="22"/>
              </w:rPr>
              <w:t xml:space="preserve"> Obchodní název firmy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7043BFC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16A2B" w14:paraId="275D6907" w14:textId="77777777" w:rsidTr="00F53C65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832122E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034D9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81CE9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Ulice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9D356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16A2B" w14:paraId="70951FA3" w14:textId="77777777" w:rsidTr="00F53C65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59302D7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PSČ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E0CF05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2" w:type="dxa"/>
            <w:shd w:val="clear" w:color="auto" w:fill="auto"/>
            <w:vAlign w:val="center"/>
          </w:tcPr>
          <w:p w14:paraId="5272AF48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5E3B6F">
              <w:rPr>
                <w:rFonts w:ascii="Arial" w:hAnsi="Arial" w:cs="Arial"/>
                <w:sz w:val="22"/>
                <w:szCs w:val="22"/>
              </w:rPr>
              <w:t>č.p./č.o.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BB4D67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516A2B" w:rsidRPr="005E3B6F" w14:paraId="56820554" w14:textId="77777777" w:rsidTr="00F53C65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3EBAB66" w14:textId="77777777" w:rsidR="00516A2B" w:rsidRPr="005E3B6F" w:rsidRDefault="00516A2B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1B3336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2" w:type="dxa"/>
            <w:shd w:val="clear" w:color="auto" w:fill="auto"/>
            <w:vAlign w:val="center"/>
          </w:tcPr>
          <w:p w14:paraId="65885936" w14:textId="77777777" w:rsidR="00516A2B" w:rsidRPr="005E3B6F" w:rsidRDefault="00516A2B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D3481B" w14:textId="77777777" w:rsidR="00516A2B" w:rsidRPr="005E3B6F" w:rsidRDefault="00E922D7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55135955" w14:textId="77777777" w:rsidR="00516A2B" w:rsidRDefault="00516A2B"/>
    <w:p w14:paraId="6256E858" w14:textId="77777777" w:rsidR="00516A2B" w:rsidRDefault="00516A2B"/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925"/>
        <w:gridCol w:w="850"/>
        <w:gridCol w:w="5021"/>
      </w:tblGrid>
      <w:tr w:rsidR="00C42150" w:rsidRPr="005E3B6F" w14:paraId="72058BB5" w14:textId="77777777" w:rsidTr="00866575">
        <w:trPr>
          <w:trHeight w:val="45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B1C6956" w14:textId="77777777" w:rsidR="00C42150" w:rsidRPr="005E3B6F" w:rsidRDefault="00C42150" w:rsidP="00F53C65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 vodoměru ke dni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1DB43" w14:textId="77777777" w:rsidR="00C42150" w:rsidRPr="00E922D7" w:rsidRDefault="00C42150" w:rsidP="00D056BC">
            <w:pPr>
              <w:pStyle w:val="Obsahtabulky"/>
              <w:rPr>
                <w:rFonts w:ascii="Arial" w:hAnsi="Arial" w:cs="Arial"/>
                <w:b/>
                <w:sz w:val="22"/>
                <w:szCs w:val="22"/>
              </w:rPr>
            </w:pPr>
            <w:r w:rsidRPr="00E922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922D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922D7">
              <w:rPr>
                <w:rFonts w:ascii="Arial" w:hAnsi="Arial" w:cs="Arial"/>
                <w:b/>
                <w:sz w:val="22"/>
                <w:szCs w:val="22"/>
              </w:rPr>
            </w:r>
            <w:r w:rsidRPr="00E922D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57D11" w14:textId="77777777" w:rsidR="00C42150" w:rsidRPr="005E3B6F" w:rsidRDefault="00C42150" w:rsidP="00D056BC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BEC50" w14:textId="77777777" w:rsidR="00C42150" w:rsidRPr="00E922D7" w:rsidRDefault="00C42150" w:rsidP="00E922D7">
            <w:pPr>
              <w:pStyle w:val="Obsahtabulk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2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922D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922D7">
              <w:rPr>
                <w:rFonts w:ascii="Arial" w:hAnsi="Arial" w:cs="Arial"/>
                <w:b/>
                <w:sz w:val="22"/>
                <w:szCs w:val="22"/>
              </w:rPr>
            </w:r>
            <w:r w:rsidRPr="00E922D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922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59CD8601" w14:textId="77777777" w:rsidR="00516A2B" w:rsidRDefault="00516A2B"/>
    <w:p w14:paraId="3C9AB9E4" w14:textId="77777777" w:rsidR="00516A2B" w:rsidRDefault="00516A2B"/>
    <w:tbl>
      <w:tblPr>
        <w:tblW w:w="66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4962"/>
      </w:tblGrid>
      <w:tr w:rsidR="00CB78CF" w14:paraId="64A8223F" w14:textId="77777777" w:rsidTr="005C76C1"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DA3E64" w14:textId="77777777" w:rsidR="00CB78CF" w:rsidRPr="00CB78CF" w:rsidRDefault="00CB78CF" w:rsidP="00D056BC">
            <w:pPr>
              <w:pStyle w:val="Obsahtabulk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8CF">
              <w:rPr>
                <w:rFonts w:ascii="Arial" w:hAnsi="Arial" w:cs="Arial"/>
                <w:b/>
                <w:sz w:val="22"/>
                <w:szCs w:val="22"/>
              </w:rPr>
              <w:t>Odběratel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983EA5" w14:textId="77777777" w:rsidR="00CB78CF" w:rsidRDefault="00CB78CF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8CF" w14:paraId="025EA0F0" w14:textId="77777777" w:rsidTr="00F53C65"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6B0B7" w14:textId="77777777" w:rsidR="00866575" w:rsidRDefault="00866575" w:rsidP="0086657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26308D" w14:textId="77777777" w:rsidR="00866575" w:rsidRDefault="00866575" w:rsidP="0086657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21636B" w14:textId="77777777" w:rsidR="00866575" w:rsidRDefault="00866575" w:rsidP="0086657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EFE3AD" w14:textId="77777777" w:rsidR="00866575" w:rsidRDefault="00866575" w:rsidP="0086657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E3B97" w14:textId="77777777" w:rsidR="00866575" w:rsidRDefault="00866575" w:rsidP="00866575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40DE3B" w14:textId="77777777" w:rsidR="00E922D7" w:rsidRDefault="00CB78CF" w:rsidP="00866575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="0086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E92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922D7">
              <w:rPr>
                <w:rFonts w:ascii="Arial" w:hAnsi="Arial" w:cs="Arial"/>
                <w:sz w:val="20"/>
                <w:szCs w:val="20"/>
              </w:rPr>
            </w:r>
            <w:r w:rsidR="00E92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2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2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2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2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2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22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9A5720" w14:textId="77777777" w:rsidR="00CB78CF" w:rsidRDefault="00CB78CF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14:paraId="010D2A5D" w14:textId="77777777" w:rsidR="00CB78CF" w:rsidRDefault="00CB78CF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14:paraId="711EED0D" w14:textId="77777777" w:rsidR="00CB78CF" w:rsidRDefault="00CB78CF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14:paraId="4A78FF90" w14:textId="77777777" w:rsidR="00CB78CF" w:rsidRDefault="00CB78CF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14:paraId="1EF115A6" w14:textId="77777777" w:rsidR="00CB78CF" w:rsidRDefault="00CB78CF" w:rsidP="00D056BC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14:paraId="21D84F15" w14:textId="77777777" w:rsidR="00CB78CF" w:rsidRDefault="00CB78CF" w:rsidP="00D056BC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</w:t>
            </w:r>
          </w:p>
        </w:tc>
      </w:tr>
    </w:tbl>
    <w:p w14:paraId="0350D588" w14:textId="77777777" w:rsidR="00516A2B" w:rsidRDefault="00516A2B" w:rsidP="00CB78CF"/>
    <w:p w14:paraId="4F1C7AAE" w14:textId="77777777" w:rsidR="00CB78CF" w:rsidRDefault="00CB78CF" w:rsidP="00CB78CF">
      <w:pPr>
        <w:jc w:val="both"/>
        <w:rPr>
          <w:rFonts w:ascii="Arial" w:hAnsi="Arial" w:cs="Arial"/>
          <w:b/>
          <w:sz w:val="22"/>
          <w:szCs w:val="22"/>
        </w:rPr>
      </w:pPr>
    </w:p>
    <w:p w14:paraId="129B3F7F" w14:textId="77777777" w:rsidR="00CB78CF" w:rsidRPr="00CB78CF" w:rsidRDefault="00CB78CF" w:rsidP="00CB78CF">
      <w:pPr>
        <w:jc w:val="both"/>
        <w:rPr>
          <w:rFonts w:ascii="Arial" w:hAnsi="Arial" w:cs="Arial"/>
          <w:b/>
          <w:sz w:val="22"/>
          <w:szCs w:val="22"/>
        </w:rPr>
      </w:pPr>
      <w:r w:rsidRPr="00CB78CF">
        <w:rPr>
          <w:rFonts w:ascii="Arial" w:hAnsi="Arial" w:cs="Arial"/>
          <w:b/>
          <w:sz w:val="22"/>
          <w:szCs w:val="22"/>
        </w:rPr>
        <w:t>Vyplněný tiskopis předejte dodavateli jedním z následujících způsobů:</w:t>
      </w:r>
    </w:p>
    <w:p w14:paraId="68DFB89C" w14:textId="77777777" w:rsidR="009A3717" w:rsidRPr="009A3717" w:rsidRDefault="00CB78CF" w:rsidP="009A3717">
      <w:pPr>
        <w:suppressLineNumbers/>
        <w:tabs>
          <w:tab w:val="center" w:pos="4819"/>
          <w:tab w:val="right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Poštou na adresu: </w:t>
      </w:r>
      <w:r w:rsidR="005C76C1">
        <w:rPr>
          <w:rFonts w:ascii="Arial" w:hAnsi="Arial" w:cs="Arial"/>
          <w:sz w:val="22"/>
          <w:szCs w:val="22"/>
        </w:rPr>
        <w:t xml:space="preserve">Vodovody a kanalizace Vysočina s.r.o., </w:t>
      </w:r>
      <w:r w:rsidR="009A3717" w:rsidRPr="009A3717">
        <w:rPr>
          <w:rFonts w:ascii="Arial" w:hAnsi="Arial" w:cs="Arial"/>
          <w:sz w:val="22"/>
          <w:szCs w:val="22"/>
        </w:rPr>
        <w:t>Na Folimance 2155/15, 120 00 Praha 2</w:t>
      </w:r>
    </w:p>
    <w:p w14:paraId="469313A3" w14:textId="60008441" w:rsidR="007C209D" w:rsidRDefault="00CB78CF" w:rsidP="00CB78CF">
      <w:pPr>
        <w:spacing w:before="120"/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2/ </w:t>
      </w:r>
      <w:r w:rsidR="00D61E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-mailem na adresu: </w:t>
      </w:r>
      <w:r w:rsidR="007C209D">
        <w:rPr>
          <w:rFonts w:ascii="Arial" w:hAnsi="Arial" w:cs="Arial"/>
          <w:sz w:val="22"/>
          <w:szCs w:val="22"/>
        </w:rPr>
        <w:tab/>
      </w:r>
      <w:hyperlink r:id="rId6" w:history="1">
        <w:r w:rsidR="007C209D" w:rsidRPr="006B0BEB">
          <w:rPr>
            <w:rStyle w:val="Hypertextovodkaz"/>
            <w:rFonts w:ascii="Arial" w:hAnsi="Arial" w:cs="Arial"/>
            <w:sz w:val="22"/>
            <w:szCs w:val="22"/>
          </w:rPr>
          <w:t>krejcova@vakvysocina.cz</w:t>
        </w:r>
      </w:hyperlink>
    </w:p>
    <w:p w14:paraId="69BA31D4" w14:textId="54F16E4B" w:rsidR="00CB78CF" w:rsidRDefault="007C209D" w:rsidP="007C209D">
      <w:pPr>
        <w:spacing w:before="120"/>
        <w:ind w:left="2124" w:firstLine="708"/>
        <w:jc w:val="both"/>
        <w:rPr>
          <w:rFonts w:ascii="Arial" w:hAnsi="Arial" w:cs="Arial"/>
          <w:sz w:val="22"/>
          <w:szCs w:val="22"/>
        </w:rPr>
      </w:pPr>
      <w:hyperlink r:id="rId7" w:history="1">
        <w:r w:rsidRPr="007C209D">
          <w:rPr>
            <w:rStyle w:val="Hypertextovodkaz"/>
            <w:rFonts w:ascii="Arial" w:hAnsi="Arial" w:cs="Arial"/>
            <w:sz w:val="22"/>
            <w:szCs w:val="22"/>
          </w:rPr>
          <w:t>zuzana.parilova@vakvysocina.cz</w:t>
        </w:r>
      </w:hyperlink>
    </w:p>
    <w:p w14:paraId="27168735" w14:textId="77777777" w:rsidR="00D61E63" w:rsidRDefault="00D61E63" w:rsidP="00CB78C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A371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Osobně: p. Marek Zadražil, Valeč č. p. 26</w:t>
      </w:r>
    </w:p>
    <w:sectPr w:rsidR="00D61E63" w:rsidSect="00B405BC">
      <w:headerReference w:type="default" r:id="rId8"/>
      <w:pgSz w:w="11906" w:h="16838"/>
      <w:pgMar w:top="952" w:right="851" w:bottom="992" w:left="85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62F0" w14:textId="77777777" w:rsidR="0046036C" w:rsidRDefault="0046036C" w:rsidP="00E922D7">
      <w:r>
        <w:separator/>
      </w:r>
    </w:p>
  </w:endnote>
  <w:endnote w:type="continuationSeparator" w:id="0">
    <w:p w14:paraId="55AAEBC5" w14:textId="77777777" w:rsidR="0046036C" w:rsidRDefault="0046036C" w:rsidP="00E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8A6E" w14:textId="77777777" w:rsidR="0046036C" w:rsidRDefault="0046036C" w:rsidP="00E922D7">
      <w:r>
        <w:separator/>
      </w:r>
    </w:p>
  </w:footnote>
  <w:footnote w:type="continuationSeparator" w:id="0">
    <w:p w14:paraId="3105A5E2" w14:textId="77777777" w:rsidR="0046036C" w:rsidRDefault="0046036C" w:rsidP="00E9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0725" w14:textId="77777777" w:rsidR="005C76C1" w:rsidRDefault="005C76C1" w:rsidP="005C76C1">
    <w:pPr>
      <w:widowControl w:val="0"/>
      <w:suppressLineNumbers/>
      <w:tabs>
        <w:tab w:val="center" w:pos="4819"/>
        <w:tab w:val="right" w:pos="9638"/>
      </w:tabs>
      <w:suppressAutoHyphens/>
      <w:jc w:val="center"/>
      <w:rPr>
        <w:rFonts w:ascii="Arial" w:eastAsia="SimSun" w:hAnsi="Arial" w:cs="Arial"/>
        <w:b/>
        <w:color w:val="4F81BD" w:themeColor="accent1"/>
        <w:kern w:val="2"/>
        <w:sz w:val="18"/>
        <w:szCs w:val="18"/>
        <w:lang w:eastAsia="hi-IN" w:bidi="hi-IN"/>
      </w:rPr>
    </w:pPr>
  </w:p>
  <w:p w14:paraId="47D6D89B" w14:textId="77777777" w:rsidR="005C76C1" w:rsidRDefault="005C76C1" w:rsidP="005C76C1">
    <w:pPr>
      <w:widowControl w:val="0"/>
      <w:suppressLineNumbers/>
      <w:tabs>
        <w:tab w:val="center" w:pos="4819"/>
        <w:tab w:val="right" w:pos="9638"/>
      </w:tabs>
      <w:suppressAutoHyphens/>
      <w:jc w:val="center"/>
      <w:rPr>
        <w:rFonts w:ascii="Arial" w:eastAsia="SimSun" w:hAnsi="Arial" w:cs="Arial"/>
        <w:b/>
        <w:color w:val="4F81BD" w:themeColor="accent1"/>
        <w:kern w:val="2"/>
        <w:sz w:val="18"/>
        <w:szCs w:val="18"/>
        <w:lang w:eastAsia="hi-IN" w:bidi="hi-IN"/>
      </w:rPr>
    </w:pPr>
  </w:p>
  <w:p w14:paraId="18408033" w14:textId="77777777" w:rsidR="005C76C1" w:rsidRDefault="005C76C1" w:rsidP="005C76C1">
    <w:pPr>
      <w:widowControl w:val="0"/>
      <w:suppressLineNumbers/>
      <w:tabs>
        <w:tab w:val="center" w:pos="4819"/>
        <w:tab w:val="right" w:pos="9638"/>
      </w:tabs>
      <w:suppressAutoHyphens/>
      <w:jc w:val="center"/>
      <w:rPr>
        <w:rFonts w:ascii="Arial" w:eastAsia="SimSun" w:hAnsi="Arial" w:cs="Arial"/>
        <w:b/>
        <w:color w:val="4F81BD" w:themeColor="accent1"/>
        <w:kern w:val="2"/>
        <w:sz w:val="18"/>
        <w:szCs w:val="18"/>
        <w:lang w:eastAsia="hi-IN" w:bidi="hi-IN"/>
      </w:rPr>
    </w:pPr>
  </w:p>
  <w:p w14:paraId="7D82E410" w14:textId="77777777" w:rsidR="005C76C1" w:rsidRDefault="005C76C1" w:rsidP="005C76C1">
    <w:pPr>
      <w:widowControl w:val="0"/>
      <w:suppressLineNumbers/>
      <w:tabs>
        <w:tab w:val="center" w:pos="4819"/>
        <w:tab w:val="right" w:pos="9638"/>
      </w:tabs>
      <w:suppressAutoHyphens/>
      <w:jc w:val="center"/>
      <w:rPr>
        <w:rFonts w:ascii="Arial" w:eastAsia="SimSun" w:hAnsi="Arial" w:cs="Arial"/>
        <w:b/>
        <w:color w:val="4F81BD" w:themeColor="accent1"/>
        <w:kern w:val="2"/>
        <w:sz w:val="18"/>
        <w:szCs w:val="18"/>
        <w:lang w:eastAsia="hi-IN" w:bidi="hi-IN"/>
      </w:rPr>
    </w:pPr>
  </w:p>
  <w:p w14:paraId="21743B37" w14:textId="77777777" w:rsidR="009A3717" w:rsidRDefault="009A3717" w:rsidP="009A3717">
    <w:pPr>
      <w:suppressLineNumbers/>
      <w:tabs>
        <w:tab w:val="center" w:pos="4819"/>
        <w:tab w:val="right" w:pos="9638"/>
      </w:tabs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Vodovody a kanalizace Vysočina s.r.o., Na Folimance 2155/15, 120 00 Praha 2</w:t>
    </w:r>
  </w:p>
  <w:p w14:paraId="03107B22" w14:textId="77777777" w:rsidR="009A3717" w:rsidRDefault="009A3717" w:rsidP="009A3717">
    <w:pPr>
      <w:suppressLineNumbers/>
      <w:tabs>
        <w:tab w:val="center" w:pos="4819"/>
        <w:tab w:val="right" w:pos="9638"/>
      </w:tabs>
      <w:jc w:val="center"/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4F81BD" w:themeColor="accent1"/>
        <w:sz w:val="18"/>
        <w:szCs w:val="18"/>
        <w:lang w:eastAsia="hi-IN" w:bidi="hi-IN"/>
      </w:rPr>
      <w:t>IČ:29367476, DIČ: CZ29367476, zapsán u Krajského soudu v Brně, oddíl C, vložka 75797</w:t>
    </w:r>
  </w:p>
  <w:p w14:paraId="2A508C23" w14:textId="77777777" w:rsidR="009A3717" w:rsidRDefault="009A37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2B"/>
    <w:rsid w:val="000E3465"/>
    <w:rsid w:val="00143FE9"/>
    <w:rsid w:val="00182BDF"/>
    <w:rsid w:val="00281019"/>
    <w:rsid w:val="003D4F8B"/>
    <w:rsid w:val="00420891"/>
    <w:rsid w:val="0046036C"/>
    <w:rsid w:val="00516A2B"/>
    <w:rsid w:val="0058341A"/>
    <w:rsid w:val="005C76C1"/>
    <w:rsid w:val="007265E2"/>
    <w:rsid w:val="00732C62"/>
    <w:rsid w:val="007C209D"/>
    <w:rsid w:val="00866575"/>
    <w:rsid w:val="009A3717"/>
    <w:rsid w:val="00B405BC"/>
    <w:rsid w:val="00B60A67"/>
    <w:rsid w:val="00C42150"/>
    <w:rsid w:val="00C51B40"/>
    <w:rsid w:val="00CB78CF"/>
    <w:rsid w:val="00D1459A"/>
    <w:rsid w:val="00D61E63"/>
    <w:rsid w:val="00E1371D"/>
    <w:rsid w:val="00E75E5E"/>
    <w:rsid w:val="00E922D7"/>
    <w:rsid w:val="00F53C65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A1451"/>
  <w15:docId w15:val="{085E9205-2C81-4E82-960A-D2C92B70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16A2B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CB78C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22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2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2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20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20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uzana.parilova@vakvysoc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jcova@vakvysocin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Pospíšil</dc:creator>
  <cp:lastModifiedBy>Zuzana Pařilová</cp:lastModifiedBy>
  <cp:revision>5</cp:revision>
  <dcterms:created xsi:type="dcterms:W3CDTF">2021-06-11T08:54:00Z</dcterms:created>
  <dcterms:modified xsi:type="dcterms:W3CDTF">2024-10-30T13:11:00Z</dcterms:modified>
</cp:coreProperties>
</file>